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hAnsi="Calibri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WZ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Ó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R FORMULARZA ODST</w:t>
      </w:r>
      <w:r>
        <w:rPr>
          <w:rFonts w:ascii="Calibri" w:hAnsi="Calibri" w:hint="default"/>
          <w:b w:val="1"/>
          <w:bCs w:val="1"/>
          <w:sz w:val="28"/>
          <w:szCs w:val="28"/>
          <w:rtl w:val="0"/>
        </w:rPr>
        <w:t>Ą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PIENIA OD UMOWY</w:t>
      </w:r>
    </w:p>
    <w:p>
      <w:pPr>
        <w:pStyle w:val="Body A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</w:rPr>
        <w:t>(formularz ten nale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y wype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ni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</w:rPr>
        <w:t>i odes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a</w:t>
      </w:r>
      <w:r>
        <w:rPr>
          <w:rFonts w:ascii="Calibri" w:hAnsi="Calibri" w:hint="default"/>
          <w:i w:val="1"/>
          <w:iCs w:val="1"/>
          <w:rtl w:val="0"/>
        </w:rPr>
        <w:t xml:space="preserve">ć </w:t>
      </w:r>
      <w:r>
        <w:rPr>
          <w:rFonts w:ascii="Calibri" w:hAnsi="Calibri"/>
          <w:i w:val="1"/>
          <w:iCs w:val="1"/>
          <w:rtl w:val="0"/>
        </w:rPr>
        <w:t>tylko w przypadku ch</w:t>
      </w:r>
      <w:r>
        <w:rPr>
          <w:rFonts w:ascii="Calibri" w:hAnsi="Calibri" w:hint="default"/>
          <w:i w:val="1"/>
          <w:iCs w:val="1"/>
          <w:rtl w:val="0"/>
        </w:rPr>
        <w:t>ę</w:t>
      </w:r>
      <w:r>
        <w:rPr>
          <w:rFonts w:ascii="Calibri" w:hAnsi="Calibri"/>
          <w:i w:val="1"/>
          <w:iCs w:val="1"/>
          <w:rtl w:val="0"/>
        </w:rPr>
        <w:t>ci odst</w:t>
      </w:r>
      <w:r>
        <w:rPr>
          <w:rFonts w:ascii="Calibri" w:hAnsi="Calibri" w:hint="default"/>
          <w:i w:val="1"/>
          <w:iCs w:val="1"/>
          <w:rtl w:val="0"/>
        </w:rPr>
        <w:t>ą</w:t>
      </w:r>
      <w:r>
        <w:rPr>
          <w:rFonts w:ascii="Calibri" w:hAnsi="Calibri"/>
          <w:i w:val="1"/>
          <w:iCs w:val="1"/>
          <w:rtl w:val="0"/>
        </w:rPr>
        <w:t>pienia od umowy)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ind w:left="709" w:firstLine="0"/>
        <w:rPr>
          <w:rFonts w:ascii="Calibri" w:cs="Calibri" w:hAnsi="Calibri" w:eastAsia="Calibri"/>
          <w:i w:val="1"/>
          <w:iCs w:val="1"/>
        </w:rPr>
      </w:pPr>
    </w:p>
    <w:tbl>
      <w:tblPr>
        <w:tblW w:w="96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709" w:firstLine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Adresat:</w:t>
            </w:r>
          </w:p>
        </w:tc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98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tabs>
                <w:tab w:val="left" w:pos="1985"/>
              </w:tabs>
              <w:ind w:left="1418" w:firstLine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Dane kontaktowe:</w:t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709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LOVENUE</w:t>
            </w:r>
          </w:p>
          <w:p>
            <w:pPr>
              <w:pStyle w:val="Body A"/>
              <w:bidi w:val="0"/>
              <w:ind w:left="709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ul.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Marii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odowskiej-Curie 32</w:t>
            </w:r>
          </w:p>
          <w:p>
            <w:pPr>
              <w:pStyle w:val="Body A"/>
              <w:bidi w:val="0"/>
              <w:ind w:left="709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05-420 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zef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48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498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tabs>
                <w:tab w:val="left" w:pos="1985"/>
              </w:tabs>
              <w:ind w:left="1418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Tel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+48 502 196 912</w:t>
            </w:r>
          </w:p>
          <w:p>
            <w:pPr>
              <w:pStyle w:val="Zawartość tabeli"/>
              <w:tabs>
                <w:tab w:val="left" w:pos="1985"/>
              </w:tabs>
              <w:bidi w:val="0"/>
              <w:ind w:left="141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Mail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kontakt@lovenue.pl</w:t>
            </w:r>
          </w:p>
        </w:tc>
      </w:tr>
    </w:tbl>
    <w:p>
      <w:pPr>
        <w:pStyle w:val="Body A"/>
        <w:ind w:left="216" w:hanging="216"/>
        <w:rPr>
          <w:rFonts w:ascii="Calibri" w:cs="Calibri" w:hAnsi="Calibri" w:eastAsia="Calibri"/>
          <w:i w:val="1"/>
          <w:iCs w:val="1"/>
        </w:rPr>
      </w:pPr>
    </w:p>
    <w:p>
      <w:pPr>
        <w:pStyle w:val="Body A"/>
        <w:ind w:left="108" w:hanging="108"/>
        <w:rPr>
          <w:rFonts w:ascii="Calibri" w:cs="Calibri" w:hAnsi="Calibri" w:eastAsia="Calibri"/>
          <w:i w:val="1"/>
          <w:iCs w:val="1"/>
        </w:rPr>
      </w:pPr>
    </w:p>
    <w:p>
      <w:pPr>
        <w:pStyle w:val="Body A"/>
        <w:rPr>
          <w:rFonts w:ascii="Calibri" w:cs="Calibri" w:hAnsi="Calibri" w:eastAsia="Calibri"/>
          <w:i w:val="1"/>
          <w:iCs w:val="1"/>
        </w:rPr>
      </w:pPr>
    </w:p>
    <w:p>
      <w:pPr>
        <w:pStyle w:val="Body A"/>
        <w:ind w:left="709" w:firstLine="0"/>
        <w:rPr>
          <w:b w:val="1"/>
          <w:bCs w:val="1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Ja/My(*) niniejszym informuj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/informujemy(*) o moim/naszym odst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pieniu od umowy sprzeda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</w:rPr>
        <w:t>y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rzeczy(*)/umowy dostawy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cych rzeczy(*)/ umowy o dzie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 polegaj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na wykonaniu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 xml:space="preserve">cych rzeczy(*)/ o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wiadczenie nast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puj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cej us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ugi(*)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nl-NL"/>
        </w:rPr>
        <w:t xml:space="preserve">Data </w:t>
      </w:r>
      <w:r>
        <w:rPr>
          <w:rFonts w:ascii="Calibri" w:hAnsi="Calibri"/>
          <w:rtl w:val="0"/>
        </w:rPr>
        <w:t xml:space="preserve">zakupu: </w:t>
      </w:r>
      <w:r>
        <w:rPr>
          <w:rFonts w:ascii="Calibri" w:hAnsi="Calibri" w:hint="default"/>
          <w:rtl w:val="0"/>
        </w:rPr>
        <w:t>…</w:t>
      </w:r>
      <w:r>
        <w:rPr>
          <w:rFonts w:ascii="Calibri" w:hAnsi="Calibri"/>
          <w:rtl w:val="0"/>
        </w:rPr>
        <w:t>.............................</w:t>
      </w:r>
      <w:r>
        <w:rPr>
          <w:rFonts w:ascii="Calibri" w:cs="Calibri" w:hAnsi="Calibri" w:eastAsia="Calibri"/>
          <w:rtl w:val="0"/>
        </w:rPr>
        <w:br w:type="textWrapping"/>
        <w:br w:type="textWrapping"/>
        <w:t xml:space="preserve">– </w:t>
      </w:r>
      <w:r>
        <w:rPr>
          <w:rFonts w:ascii="Calibri" w:hAnsi="Calibri"/>
          <w:rtl w:val="0"/>
        </w:rPr>
        <w:t xml:space="preserve">Numer zamowienia: </w:t>
      </w:r>
      <w:r>
        <w:rPr>
          <w:rFonts w:ascii="Calibri" w:hAnsi="Calibri" w:hint="default"/>
          <w:rtl w:val="0"/>
        </w:rPr>
        <w:t>………………………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Jakie produkty s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 xml:space="preserve">zwracane: </w:t>
      </w:r>
      <w:r>
        <w:rPr>
          <w:rFonts w:ascii="Calibri" w:hAnsi="Calibri" w:hint="default"/>
          <w:rtl w:val="0"/>
        </w:rPr>
        <w:t>…………………………………………………………………………………………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Imi</w:t>
      </w:r>
      <w:r>
        <w:rPr>
          <w:rFonts w:ascii="Calibri" w:hAnsi="Calibri" w:hint="default"/>
          <w:rtl w:val="0"/>
        </w:rPr>
        <w:t xml:space="preserve">ę </w:t>
      </w:r>
      <w:r>
        <w:rPr>
          <w:rFonts w:ascii="Calibri" w:hAnsi="Calibri"/>
          <w:rtl w:val="0"/>
        </w:rPr>
        <w:t>i nazwisko konsumenta(-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w): </w:t>
      </w:r>
      <w:r>
        <w:rPr>
          <w:rFonts w:ascii="Calibri" w:hAnsi="Calibri" w:hint="default"/>
          <w:rtl w:val="0"/>
        </w:rPr>
        <w:t>………………………………………………………………………………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  <w:lang w:val="de-DE"/>
        </w:rPr>
        <w:t>Adres konsumenta(-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w): </w:t>
      </w:r>
      <w:r>
        <w:rPr>
          <w:rFonts w:ascii="Calibri" w:hAnsi="Calibri" w:hint="default"/>
          <w:rtl w:val="0"/>
        </w:rPr>
        <w:t>……………………………………………………………………………………………</w:t>
      </w:r>
      <w:r>
        <w:rPr>
          <w:rFonts w:ascii="Calibri" w:hAnsi="Calibri"/>
          <w:rtl w:val="0"/>
        </w:rPr>
        <w:t>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 xml:space="preserve">Numer konta bankowego do zwrotu: </w:t>
      </w:r>
      <w:r>
        <w:rPr>
          <w:rFonts w:ascii="Calibri" w:hAnsi="Calibri" w:hint="default"/>
          <w:i w:val="1"/>
          <w:iCs w:val="1"/>
          <w:rtl w:val="0"/>
        </w:rPr>
        <w:t>…………………………………………………………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Podpis konsumenta(-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w) </w:t>
      </w:r>
      <w:r>
        <w:rPr>
          <w:rFonts w:ascii="Calibri" w:hAnsi="Calibri"/>
          <w:i w:val="1"/>
          <w:iCs w:val="1"/>
          <w:rtl w:val="0"/>
        </w:rPr>
        <w:t>(tylko je</w:t>
      </w:r>
      <w:r>
        <w:rPr>
          <w:rFonts w:ascii="Calibri" w:hAnsi="Calibri" w:hint="default"/>
          <w:i w:val="1"/>
          <w:iCs w:val="1"/>
          <w:rtl w:val="0"/>
        </w:rPr>
        <w:t>ż</w:t>
      </w:r>
      <w:r>
        <w:rPr>
          <w:rFonts w:ascii="Calibri" w:hAnsi="Calibri"/>
          <w:i w:val="1"/>
          <w:iCs w:val="1"/>
          <w:rtl w:val="0"/>
        </w:rPr>
        <w:t>eli formularz jest przesy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any w wersji papierowej):</w:t>
      </w:r>
    </w:p>
    <w:p>
      <w:pPr>
        <w:pStyle w:val="Body A"/>
        <w:jc w:val="right"/>
        <w:rPr>
          <w:i w:val="1"/>
          <w:iCs w:val="1"/>
        </w:rPr>
      </w:pPr>
    </w:p>
    <w:p>
      <w:pPr>
        <w:pStyle w:val="Body A"/>
        <w:jc w:val="right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 w:hint="default"/>
          <w:i w:val="1"/>
          <w:iCs w:val="1"/>
          <w:rtl w:val="0"/>
        </w:rPr>
        <w:t>…………………………………………</w:t>
      </w:r>
      <w:r>
        <w:rPr>
          <w:rFonts w:ascii="Calibri" w:hAnsi="Calibri"/>
          <w:i w:val="1"/>
          <w:iCs w:val="1"/>
          <w:rtl w:val="0"/>
        </w:rPr>
        <w:t>..</w:t>
      </w: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</w:rPr>
        <w:br w:type="textWrapping"/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Data: </w:t>
      </w:r>
      <w:r>
        <w:rPr>
          <w:rFonts w:ascii="Calibri" w:hAnsi="Calibri" w:hint="default"/>
          <w:rtl w:val="0"/>
        </w:rPr>
        <w:t>…</w:t>
      </w:r>
      <w:r>
        <w:rPr>
          <w:rFonts w:ascii="Calibri" w:hAnsi="Calibri"/>
          <w:rtl w:val="0"/>
        </w:rPr>
        <w:t>.............................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</w:pPr>
      <w:r>
        <w:rPr>
          <w:rFonts w:ascii="Calibri" w:hAnsi="Calibri"/>
          <w:i w:val="1"/>
          <w:iCs w:val="1"/>
          <w:sz w:val="20"/>
          <w:szCs w:val="20"/>
          <w:rtl w:val="0"/>
        </w:rPr>
        <w:t>(*) Niepotrzebne skre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ś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li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693" w:right="1134" w:bottom="1134" w:left="1134" w:header="1134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2733039</wp:posOffset>
          </wp:positionH>
          <wp:positionV relativeFrom="page">
            <wp:posOffset>399415</wp:posOffset>
          </wp:positionV>
          <wp:extent cx="2094230" cy="61468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20156" b="0"/>
                  <a:stretch>
                    <a:fillRect/>
                  </a:stretch>
                </pic:blipFill>
                <pic:spPr>
                  <a:xfrm>
                    <a:off x="0" y="0"/>
                    <a:ext cx="2094230" cy="614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